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A1" w:rsidRPr="00817B0A" w:rsidRDefault="00F10287" w:rsidP="00AB3DA1">
      <w:pPr>
        <w:pStyle w:val="Heading1"/>
        <w:spacing w:before="360"/>
        <w:rPr>
          <w:rFonts w:cs="Calibri"/>
          <w:smallCaps/>
          <w:sz w:val="32"/>
          <w:szCs w:val="32"/>
        </w:rPr>
      </w:pPr>
      <w:r w:rsidRPr="00817B0A">
        <w:rPr>
          <w:rFonts w:cs="Calibri"/>
          <w:smallCaps/>
          <w:sz w:val="32"/>
          <w:szCs w:val="32"/>
        </w:rPr>
        <w:t xml:space="preserve">PROJECT </w:t>
      </w:r>
      <w:r w:rsidR="00AB3DA1" w:rsidRPr="00817B0A">
        <w:rPr>
          <w:rFonts w:cs="Calibri"/>
          <w:smallCaps/>
          <w:sz w:val="32"/>
          <w:szCs w:val="32"/>
        </w:rPr>
        <w:t>TERMINATION/CLOSE-OUT REPORT</w:t>
      </w:r>
    </w:p>
    <w:p w:rsidR="00B01675" w:rsidRPr="004534BA" w:rsidRDefault="00B01675" w:rsidP="00B01675">
      <w:pPr>
        <w:spacing w:line="240" w:lineRule="auto"/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Submission Date:</w:t>
      </w:r>
      <w:r>
        <w:rPr>
          <w:b/>
          <w:sz w:val="24"/>
          <w:szCs w:val="24"/>
        </w:rPr>
        <w:tab/>
      </w:r>
      <w:r w:rsidR="005445F3">
        <w:rPr>
          <w:b/>
          <w:sz w:val="24"/>
          <w:szCs w:val="24"/>
        </w:rPr>
        <w:t xml:space="preserve">           </w:t>
      </w:r>
      <w:r w:rsidRPr="004534BA">
        <w:rPr>
          <w:b/>
          <w:sz w:val="24"/>
          <w:szCs w:val="24"/>
        </w:rPr>
        <w:t>Project Start Date:</w:t>
      </w:r>
      <w:r>
        <w:rPr>
          <w:b/>
          <w:sz w:val="24"/>
          <w:szCs w:val="24"/>
        </w:rPr>
        <w:tab/>
        <w:t xml:space="preserve"> </w:t>
      </w:r>
      <w:r w:rsidR="005445F3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Recent IRB Approval Date: </w:t>
      </w:r>
    </w:p>
    <w:p w:rsidR="00B01675" w:rsidRPr="004534BA" w:rsidRDefault="00B01675" w:rsidP="00B01675">
      <w:pPr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 xml:space="preserve">Research Protocol Title: </w:t>
      </w:r>
    </w:p>
    <w:p w:rsidR="00B01675" w:rsidRPr="004534BA" w:rsidRDefault="00B01675" w:rsidP="00B01675">
      <w:pPr>
        <w:spacing w:line="240" w:lineRule="auto"/>
        <w:rPr>
          <w:b/>
          <w:sz w:val="24"/>
          <w:szCs w:val="24"/>
        </w:rPr>
      </w:pPr>
      <w:r w:rsidRPr="004534BA">
        <w:rPr>
          <w:b/>
          <w:sz w:val="24"/>
          <w:szCs w:val="24"/>
        </w:rPr>
        <w:t>Principal Investigator:</w:t>
      </w:r>
      <w:r w:rsidRPr="004534BA">
        <w:rPr>
          <w:b/>
          <w:sz w:val="24"/>
          <w:szCs w:val="24"/>
        </w:rPr>
        <w:tab/>
        <w:t xml:space="preserve"> </w:t>
      </w:r>
      <w:r w:rsidR="002E4484">
        <w:rPr>
          <w:b/>
          <w:sz w:val="24"/>
          <w:szCs w:val="24"/>
        </w:rPr>
        <w:tab/>
      </w:r>
      <w:r w:rsidR="002E4484">
        <w:rPr>
          <w:b/>
          <w:sz w:val="24"/>
          <w:szCs w:val="24"/>
        </w:rPr>
        <w:tab/>
      </w:r>
      <w:r w:rsidR="002E4484">
        <w:rPr>
          <w:b/>
          <w:sz w:val="24"/>
          <w:szCs w:val="24"/>
        </w:rPr>
        <w:tab/>
      </w:r>
      <w:r w:rsidRPr="004534BA">
        <w:rPr>
          <w:b/>
          <w:sz w:val="24"/>
          <w:szCs w:val="24"/>
        </w:rPr>
        <w:t xml:space="preserve">Institution: </w:t>
      </w:r>
    </w:p>
    <w:p w:rsidR="00B01675" w:rsidRPr="004534BA" w:rsidRDefault="00B01675" w:rsidP="00B01675">
      <w:pPr>
        <w:rPr>
          <w:sz w:val="24"/>
          <w:szCs w:val="24"/>
        </w:rPr>
      </w:pPr>
      <w:r w:rsidRPr="004534BA">
        <w:rPr>
          <w:b/>
          <w:sz w:val="24"/>
          <w:szCs w:val="24"/>
        </w:rPr>
        <w:t>Research Study Contact:</w:t>
      </w:r>
      <w:r w:rsidRPr="004534B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34BA">
        <w:rPr>
          <w:b/>
          <w:sz w:val="24"/>
          <w:szCs w:val="24"/>
        </w:rPr>
        <w:t>Email:</w:t>
      </w:r>
      <w:r w:rsidRPr="00AF1969">
        <w:rPr>
          <w:b/>
          <w:sz w:val="24"/>
          <w:szCs w:val="24"/>
        </w:rPr>
        <w:t xml:space="preserve"> </w:t>
      </w:r>
    </w:p>
    <w:p w:rsidR="007055FF" w:rsidRDefault="002E4484" w:rsidP="0054632F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01675" w:rsidRPr="004534BA">
        <w:rPr>
          <w:b/>
          <w:sz w:val="24"/>
          <w:szCs w:val="24"/>
        </w:rPr>
        <w:t>hone:</w:t>
      </w:r>
      <w:r>
        <w:rPr>
          <w:b/>
          <w:sz w:val="24"/>
          <w:szCs w:val="24"/>
        </w:rPr>
        <w:t xml:space="preserve"> </w:t>
      </w:r>
    </w:p>
    <w:p w:rsidR="00F57A86" w:rsidRPr="00786F83" w:rsidRDefault="00F57A86" w:rsidP="00786F83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E77535">
        <w:rPr>
          <w:sz w:val="24"/>
          <w:szCs w:val="24"/>
        </w:rPr>
        <w:t>____________________</w:t>
      </w:r>
    </w:p>
    <w:p w:rsidR="00F53CC4" w:rsidRPr="00643BB4" w:rsidRDefault="00B8137E" w:rsidP="00FC09A1">
      <w:pPr>
        <w:pStyle w:val="ListParagraph"/>
        <w:numPr>
          <w:ilvl w:val="0"/>
          <w:numId w:val="4"/>
        </w:numPr>
        <w:tabs>
          <w:tab w:val="left" w:pos="1230"/>
        </w:tabs>
        <w:rPr>
          <w:rFonts w:cstheme="minorHAnsi"/>
          <w:b/>
          <w:color w:val="000000" w:themeColor="text1"/>
          <w:sz w:val="24"/>
          <w:szCs w:val="24"/>
        </w:rPr>
      </w:pPr>
      <w:r w:rsidRPr="00643BB4">
        <w:rPr>
          <w:b/>
          <w:color w:val="000000" w:themeColor="text1"/>
          <w:sz w:val="24"/>
          <w:szCs w:val="24"/>
        </w:rPr>
        <w:t>Project Status</w:t>
      </w:r>
    </w:p>
    <w:p w:rsidR="00427D90" w:rsidRDefault="00F45ED3" w:rsidP="00643BB4">
      <w:pPr>
        <w:pStyle w:val="ListParagraph"/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55022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B4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DF59D2">
        <w:rPr>
          <w:rFonts w:cstheme="minorHAnsi"/>
          <w:color w:val="000000" w:themeColor="text1"/>
          <w:sz w:val="24"/>
          <w:szCs w:val="24"/>
        </w:rPr>
        <w:t>Project</w:t>
      </w:r>
      <w:r w:rsidR="00D65213" w:rsidRPr="00643BB4">
        <w:rPr>
          <w:rFonts w:cstheme="minorHAnsi"/>
          <w:color w:val="000000" w:themeColor="text1"/>
          <w:sz w:val="24"/>
          <w:szCs w:val="24"/>
        </w:rPr>
        <w:t xml:space="preserve"> completed</w:t>
      </w:r>
      <w:r w:rsidR="00427D90">
        <w:rPr>
          <w:rFonts w:cstheme="minorHAnsi"/>
          <w:color w:val="000000" w:themeColor="text1"/>
          <w:sz w:val="24"/>
          <w:szCs w:val="24"/>
        </w:rPr>
        <w:t xml:space="preserve">, </w:t>
      </w:r>
      <w:r w:rsidR="00F248C1">
        <w:rPr>
          <w:rFonts w:cstheme="minorHAnsi"/>
          <w:color w:val="000000" w:themeColor="text1"/>
          <w:sz w:val="24"/>
          <w:szCs w:val="24"/>
        </w:rPr>
        <w:t>select</w:t>
      </w:r>
      <w:r w:rsidR="00427D90">
        <w:rPr>
          <w:rFonts w:cstheme="minorHAnsi"/>
          <w:color w:val="000000" w:themeColor="text1"/>
          <w:sz w:val="24"/>
          <w:szCs w:val="24"/>
        </w:rPr>
        <w:t xml:space="preserve"> all that apply:</w:t>
      </w:r>
    </w:p>
    <w:p w:rsidR="007515B3" w:rsidRDefault="00427D90" w:rsidP="00643BB4">
      <w:pPr>
        <w:pStyle w:val="ListParagraph"/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53666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FB9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>Enrollment closed</w:t>
      </w:r>
      <w:r w:rsidR="000F0914">
        <w:rPr>
          <w:rFonts w:cstheme="minorHAnsi"/>
          <w:color w:val="000000" w:themeColor="text1"/>
          <w:sz w:val="24"/>
          <w:szCs w:val="24"/>
        </w:rPr>
        <w:tab/>
      </w:r>
      <w:r w:rsidR="000F0914">
        <w:rPr>
          <w:rFonts w:cstheme="minorHAnsi"/>
          <w:color w:val="000000" w:themeColor="text1"/>
          <w:sz w:val="24"/>
          <w:szCs w:val="24"/>
        </w:rPr>
        <w:tab/>
      </w:r>
      <w:r w:rsidR="00D65213" w:rsidRPr="00643BB4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108083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>F</w:t>
      </w:r>
      <w:r w:rsidR="00D65213" w:rsidRPr="00643BB4">
        <w:rPr>
          <w:rFonts w:cstheme="minorHAnsi"/>
          <w:color w:val="000000" w:themeColor="text1"/>
          <w:sz w:val="24"/>
          <w:szCs w:val="24"/>
        </w:rPr>
        <w:t>ollow up c</w:t>
      </w:r>
      <w:r>
        <w:rPr>
          <w:rFonts w:cstheme="minorHAnsi"/>
          <w:color w:val="000000" w:themeColor="text1"/>
          <w:sz w:val="24"/>
          <w:szCs w:val="24"/>
        </w:rPr>
        <w:t>ompleted</w:t>
      </w:r>
      <w:r w:rsidR="000F0914">
        <w:rPr>
          <w:rFonts w:cstheme="minorHAnsi"/>
          <w:color w:val="000000" w:themeColor="text1"/>
          <w:sz w:val="24"/>
          <w:szCs w:val="24"/>
        </w:rPr>
        <w:tab/>
      </w:r>
      <w:r w:rsidR="007515B3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196169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5B3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7515B3">
        <w:rPr>
          <w:rFonts w:cstheme="minorHAnsi"/>
          <w:color w:val="000000" w:themeColor="text1"/>
          <w:sz w:val="24"/>
          <w:szCs w:val="24"/>
        </w:rPr>
        <w:t xml:space="preserve">Data collection completed </w:t>
      </w:r>
    </w:p>
    <w:p w:rsidR="00D65213" w:rsidRPr="00643BB4" w:rsidRDefault="007515B3" w:rsidP="00643BB4">
      <w:pPr>
        <w:pStyle w:val="ListParagraph"/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 w:rsidR="00427D90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108121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D90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427D90">
        <w:rPr>
          <w:rFonts w:cstheme="minorHAnsi"/>
          <w:color w:val="000000" w:themeColor="text1"/>
          <w:sz w:val="24"/>
          <w:szCs w:val="24"/>
        </w:rPr>
        <w:t>Data analysis completed</w:t>
      </w:r>
    </w:p>
    <w:p w:rsidR="00DB45CD" w:rsidRDefault="00F45ED3" w:rsidP="00BD4139">
      <w:pPr>
        <w:pStyle w:val="ListParagraph"/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5305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37E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DF59D2">
        <w:rPr>
          <w:rFonts w:cstheme="minorHAnsi"/>
          <w:color w:val="000000" w:themeColor="text1"/>
          <w:sz w:val="24"/>
          <w:szCs w:val="24"/>
        </w:rPr>
        <w:t>Project</w:t>
      </w:r>
      <w:r w:rsidR="00DB45CD">
        <w:rPr>
          <w:rFonts w:cstheme="minorHAnsi"/>
          <w:color w:val="000000" w:themeColor="text1"/>
          <w:sz w:val="24"/>
          <w:szCs w:val="24"/>
        </w:rPr>
        <w:t xml:space="preserve"> ending early</w:t>
      </w:r>
      <w:r w:rsidR="00B8137E">
        <w:rPr>
          <w:rFonts w:cstheme="minorHAnsi"/>
          <w:color w:val="000000" w:themeColor="text1"/>
          <w:sz w:val="24"/>
          <w:szCs w:val="24"/>
        </w:rPr>
        <w:t>, incomplete</w:t>
      </w:r>
    </w:p>
    <w:p w:rsidR="00643BB4" w:rsidRPr="00643BB4" w:rsidRDefault="00F45ED3" w:rsidP="00643BB4">
      <w:pPr>
        <w:pStyle w:val="ListParagraph"/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5748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BB4" w:rsidRPr="009961E0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F59D2">
        <w:rPr>
          <w:rFonts w:cstheme="minorHAnsi"/>
          <w:color w:val="000000" w:themeColor="text1"/>
          <w:sz w:val="24"/>
          <w:szCs w:val="24"/>
        </w:rPr>
        <w:t>Project</w:t>
      </w:r>
      <w:r w:rsidR="00643BB4" w:rsidRPr="009961E0">
        <w:rPr>
          <w:rFonts w:cstheme="minorHAnsi"/>
          <w:color w:val="000000" w:themeColor="text1"/>
          <w:sz w:val="24"/>
          <w:szCs w:val="24"/>
        </w:rPr>
        <w:t xml:space="preserve"> never initiated, enrollment not started, closing study</w:t>
      </w:r>
    </w:p>
    <w:p w:rsidR="00B8137E" w:rsidRPr="00643BB4" w:rsidRDefault="00643BB4" w:rsidP="00F86195">
      <w:pPr>
        <w:tabs>
          <w:tab w:val="left" w:pos="123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Additional</w:t>
      </w:r>
      <w:r w:rsidR="00B8137E" w:rsidRPr="00643BB4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information explaining </w:t>
      </w:r>
      <w:r w:rsidR="00DF59D2">
        <w:rPr>
          <w:rFonts w:cstheme="minorHAnsi"/>
          <w:color w:val="000000" w:themeColor="text1"/>
          <w:sz w:val="24"/>
          <w:szCs w:val="24"/>
        </w:rPr>
        <w:t>reason for closure</w:t>
      </w:r>
      <w:r>
        <w:rPr>
          <w:rFonts w:cstheme="minorHAnsi"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FC09A1" w:rsidTr="002E4484">
        <w:trPr>
          <w:trHeight w:val="602"/>
        </w:trPr>
        <w:tc>
          <w:tcPr>
            <w:tcW w:w="10296" w:type="dxa"/>
          </w:tcPr>
          <w:p w:rsidR="00FC09A1" w:rsidRDefault="00FC09A1" w:rsidP="00F86195">
            <w:pPr>
              <w:pStyle w:val="ListParagraph"/>
              <w:tabs>
                <w:tab w:val="left" w:pos="1230"/>
              </w:tabs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B8137E" w:rsidRDefault="00B8137E" w:rsidP="00FC09A1">
      <w:p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427D90" w:rsidRPr="003823F2" w:rsidRDefault="00427D90" w:rsidP="00382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Provide a summary</w:t>
      </w:r>
      <w:r w:rsidR="00A62B05">
        <w:rPr>
          <w:b/>
          <w:sz w:val="24"/>
          <w:szCs w:val="24"/>
        </w:rPr>
        <w:t xml:space="preserve"> of the findings from the research project</w:t>
      </w:r>
      <w:r w:rsidR="00AF43B3">
        <w:rPr>
          <w:b/>
          <w:sz w:val="24"/>
          <w:szCs w:val="24"/>
        </w:rPr>
        <w:t xml:space="preserve"> and their implications</w:t>
      </w:r>
      <w:r w:rsidR="00A62B05">
        <w:rPr>
          <w:b/>
          <w:sz w:val="24"/>
          <w:szCs w:val="24"/>
        </w:rPr>
        <w:t>.   Use</w:t>
      </w:r>
      <w:r>
        <w:rPr>
          <w:b/>
          <w:sz w:val="24"/>
          <w:szCs w:val="24"/>
        </w:rPr>
        <w:t xml:space="preserve"> </w:t>
      </w:r>
      <w:r w:rsidR="00A62B05">
        <w:rPr>
          <w:b/>
          <w:sz w:val="24"/>
          <w:szCs w:val="24"/>
        </w:rPr>
        <w:t>layman’s language (avoid technical or field-</w:t>
      </w:r>
      <w:r w:rsidR="00740FB9">
        <w:rPr>
          <w:b/>
          <w:sz w:val="24"/>
          <w:szCs w:val="24"/>
        </w:rPr>
        <w:t>specific language)</w:t>
      </w:r>
      <w:r w:rsidR="00A62B05">
        <w:rPr>
          <w:b/>
          <w:sz w:val="24"/>
          <w:szCs w:val="24"/>
        </w:rPr>
        <w:t xml:space="preserve">. </w:t>
      </w:r>
      <w:r w:rsidR="00A62B05" w:rsidRPr="00477D6B">
        <w:rPr>
          <w:sz w:val="24"/>
          <w:szCs w:val="24"/>
        </w:rPr>
        <w:t>Include information about</w:t>
      </w:r>
      <w:r w:rsidR="00AF43B3" w:rsidRPr="00477D6B">
        <w:rPr>
          <w:sz w:val="24"/>
          <w:szCs w:val="24"/>
        </w:rPr>
        <w:t xml:space="preserve"> </w:t>
      </w:r>
      <w:r w:rsidR="00A62B05" w:rsidRPr="00477D6B">
        <w:rPr>
          <w:sz w:val="24"/>
          <w:szCs w:val="24"/>
        </w:rPr>
        <w:t xml:space="preserve">how </w:t>
      </w:r>
      <w:r w:rsidR="006F4E39" w:rsidRPr="00477D6B">
        <w:rPr>
          <w:sz w:val="24"/>
          <w:szCs w:val="24"/>
        </w:rPr>
        <w:t>the project findings and data</w:t>
      </w:r>
      <w:r w:rsidR="00AF43B3" w:rsidRPr="00477D6B">
        <w:rPr>
          <w:sz w:val="24"/>
          <w:szCs w:val="24"/>
        </w:rPr>
        <w:t>: a) could be beneficial to the Tribe</w:t>
      </w:r>
      <w:r w:rsidR="00786F83" w:rsidRPr="00477D6B">
        <w:rPr>
          <w:sz w:val="24"/>
          <w:szCs w:val="24"/>
        </w:rPr>
        <w:t>,</w:t>
      </w:r>
      <w:r w:rsidR="00AF43B3" w:rsidRPr="00477D6B">
        <w:rPr>
          <w:sz w:val="24"/>
          <w:szCs w:val="24"/>
        </w:rPr>
        <w:t xml:space="preserve"> </w:t>
      </w:r>
      <w:r w:rsidR="006F4E39" w:rsidRPr="00477D6B">
        <w:rPr>
          <w:sz w:val="24"/>
          <w:szCs w:val="24"/>
        </w:rPr>
        <w:t>b)</w:t>
      </w:r>
      <w:r w:rsidR="00AF43B3" w:rsidRPr="00477D6B">
        <w:rPr>
          <w:sz w:val="24"/>
          <w:szCs w:val="24"/>
        </w:rPr>
        <w:t xml:space="preserve"> </w:t>
      </w:r>
      <w:r w:rsidR="000F0914">
        <w:rPr>
          <w:sz w:val="24"/>
          <w:szCs w:val="24"/>
        </w:rPr>
        <w:t xml:space="preserve">could </w:t>
      </w:r>
      <w:r w:rsidR="00AF43B3" w:rsidRPr="00477D6B">
        <w:rPr>
          <w:sz w:val="24"/>
          <w:szCs w:val="24"/>
        </w:rPr>
        <w:t>inform future research, including specific</w:t>
      </w:r>
      <w:r w:rsidR="00D2480D" w:rsidRPr="00477D6B">
        <w:rPr>
          <w:sz w:val="24"/>
          <w:szCs w:val="24"/>
        </w:rPr>
        <w:t xml:space="preserve"> suggestions</w:t>
      </w:r>
      <w:r w:rsidR="00FF30FC" w:rsidRPr="00477D6B">
        <w:rPr>
          <w:sz w:val="24"/>
          <w:szCs w:val="24"/>
        </w:rPr>
        <w:t xml:space="preserve"> for</w:t>
      </w:r>
      <w:r w:rsidR="00477D6B">
        <w:rPr>
          <w:sz w:val="24"/>
          <w:szCs w:val="24"/>
        </w:rPr>
        <w:t xml:space="preserve"> secondary uses of</w:t>
      </w:r>
      <w:r w:rsidR="00786F83" w:rsidRPr="00477D6B">
        <w:rPr>
          <w:sz w:val="24"/>
          <w:szCs w:val="24"/>
        </w:rPr>
        <w:t xml:space="preserve"> the data. </w:t>
      </w:r>
      <w:r w:rsidR="00FC6D9E" w:rsidRPr="00477D6B">
        <w:rPr>
          <w:sz w:val="24"/>
          <w:szCs w:val="24"/>
        </w:rPr>
        <w:t xml:space="preserve"> </w:t>
      </w:r>
      <w:r w:rsidR="00786F83" w:rsidRPr="00477D6B">
        <w:rPr>
          <w:sz w:val="24"/>
          <w:szCs w:val="24"/>
        </w:rPr>
        <w:t>E</w:t>
      </w:r>
      <w:r w:rsidR="00D2480D" w:rsidRPr="00477D6B">
        <w:rPr>
          <w:sz w:val="24"/>
          <w:szCs w:val="24"/>
        </w:rPr>
        <w:t>xplain study limitations</w:t>
      </w:r>
      <w:r w:rsidR="00786F83" w:rsidRPr="00477D6B">
        <w:rPr>
          <w:sz w:val="24"/>
          <w:szCs w:val="24"/>
        </w:rPr>
        <w:t xml:space="preserve"> and lessons learned in the course of the project.</w:t>
      </w:r>
      <w:r w:rsidR="003823F2">
        <w:rPr>
          <w:sz w:val="24"/>
          <w:szCs w:val="24"/>
        </w:rPr>
        <w:t xml:space="preserve"> </w:t>
      </w:r>
      <w:r w:rsidR="007515B3">
        <w:rPr>
          <w:sz w:val="24"/>
          <w:szCs w:val="24"/>
        </w:rPr>
        <w:t xml:space="preserve">Share how you </w:t>
      </w:r>
      <w:r w:rsidR="00786F83" w:rsidRPr="003823F2">
        <w:rPr>
          <w:sz w:val="24"/>
          <w:szCs w:val="24"/>
        </w:rPr>
        <w:t>plan to share</w:t>
      </w:r>
      <w:r w:rsidRPr="003823F2">
        <w:rPr>
          <w:sz w:val="24"/>
          <w:szCs w:val="24"/>
        </w:rPr>
        <w:t xml:space="preserve"> research results wit</w:t>
      </w:r>
      <w:r w:rsidR="00786F83" w:rsidRPr="003823F2">
        <w:rPr>
          <w:sz w:val="24"/>
          <w:szCs w:val="24"/>
        </w:rPr>
        <w:t>h participants (if applicable) and with _____________ Tribe community</w:t>
      </w:r>
      <w:r w:rsidR="007515B3">
        <w:rPr>
          <w:sz w:val="24"/>
          <w:szCs w:val="24"/>
        </w:rPr>
        <w:t>.</w:t>
      </w:r>
    </w:p>
    <w:p w:rsidR="00427D90" w:rsidRDefault="00427D90" w:rsidP="00427D90">
      <w:pPr>
        <w:pStyle w:val="ListParagraph"/>
        <w:rPr>
          <w:b/>
          <w:sz w:val="24"/>
          <w:szCs w:val="24"/>
        </w:rPr>
      </w:pPr>
    </w:p>
    <w:p w:rsidR="00427D90" w:rsidRDefault="00427D90" w:rsidP="00427D90">
      <w:pPr>
        <w:pStyle w:val="ListParagraph"/>
        <w:rPr>
          <w:b/>
          <w:sz w:val="24"/>
          <w:szCs w:val="24"/>
        </w:rPr>
      </w:pPr>
    </w:p>
    <w:p w:rsidR="00427D90" w:rsidRDefault="00427D90" w:rsidP="00427D90">
      <w:pPr>
        <w:pStyle w:val="ListParagraph"/>
        <w:rPr>
          <w:b/>
          <w:sz w:val="24"/>
          <w:szCs w:val="24"/>
        </w:rPr>
      </w:pPr>
    </w:p>
    <w:p w:rsidR="00427D90" w:rsidRPr="00E77535" w:rsidRDefault="00427D90" w:rsidP="00E77535">
      <w:pPr>
        <w:rPr>
          <w:b/>
          <w:sz w:val="24"/>
          <w:szCs w:val="24"/>
        </w:rPr>
      </w:pPr>
    </w:p>
    <w:p w:rsidR="00427D90" w:rsidRDefault="00427D90" w:rsidP="00427D90">
      <w:pPr>
        <w:pStyle w:val="ListParagraph"/>
        <w:rPr>
          <w:b/>
          <w:sz w:val="24"/>
          <w:szCs w:val="24"/>
        </w:rPr>
      </w:pPr>
    </w:p>
    <w:p w:rsidR="00427D90" w:rsidRPr="00381704" w:rsidRDefault="00427D90" w:rsidP="00427D90">
      <w:pPr>
        <w:pStyle w:val="ListParagraph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683" w:tblpY="1513"/>
        <w:tblW w:w="8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520"/>
        <w:gridCol w:w="2430"/>
      </w:tblGrid>
      <w:tr w:rsidR="00E77535" w:rsidTr="004578E2">
        <w:tc>
          <w:tcPr>
            <w:tcW w:w="1728" w:type="dxa"/>
          </w:tcPr>
          <w:p w:rsidR="00E77535" w:rsidRDefault="00E77535" w:rsidP="004578E2">
            <w:pPr>
              <w:ind w:left="270" w:hanging="270"/>
              <w:rPr>
                <w:b/>
              </w:rPr>
            </w:pPr>
            <w:r>
              <w:rPr>
                <w:b/>
              </w:rPr>
              <w:lastRenderedPageBreak/>
              <w:t xml:space="preserve">Date </w:t>
            </w:r>
          </w:p>
          <w:p w:rsidR="00E77535" w:rsidRDefault="00E77535" w:rsidP="004578E2">
            <w:r w:rsidRPr="008B13D0">
              <w:t>(</w:t>
            </w:r>
            <w:r>
              <w:t>Submission/</w:t>
            </w:r>
          </w:p>
          <w:p w:rsidR="00E77535" w:rsidRDefault="00E77535" w:rsidP="004578E2">
            <w:r>
              <w:t>Presentation/</w:t>
            </w:r>
          </w:p>
          <w:p w:rsidR="00E77535" w:rsidRPr="001F3666" w:rsidRDefault="00E77535" w:rsidP="004578E2">
            <w:pPr>
              <w:rPr>
                <w:b/>
              </w:rPr>
            </w:pPr>
            <w:r>
              <w:t>Publication)</w:t>
            </w:r>
          </w:p>
        </w:tc>
        <w:tc>
          <w:tcPr>
            <w:tcW w:w="1980" w:type="dxa"/>
          </w:tcPr>
          <w:p w:rsidR="00E77535" w:rsidRPr="001F3666" w:rsidRDefault="00E77535" w:rsidP="004578E2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>Author</w:t>
            </w:r>
            <w:r>
              <w:rPr>
                <w:b/>
              </w:rPr>
              <w:t>(</w:t>
            </w:r>
            <w:r w:rsidRPr="001F3666">
              <w:rPr>
                <w:b/>
              </w:rPr>
              <w:t>s</w:t>
            </w:r>
            <w:r>
              <w:rPr>
                <w:b/>
              </w:rPr>
              <w:t>)</w:t>
            </w:r>
            <w:r w:rsidRPr="001F3666">
              <w:rPr>
                <w:b/>
              </w:rPr>
              <w:t xml:space="preserve"> or Presenter</w:t>
            </w:r>
            <w:r>
              <w:rPr>
                <w:b/>
              </w:rPr>
              <w:t>(</w:t>
            </w:r>
            <w:r w:rsidRPr="001F3666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2520" w:type="dxa"/>
          </w:tcPr>
          <w:p w:rsidR="00E77535" w:rsidRPr="001F3666" w:rsidRDefault="00E77535" w:rsidP="004578E2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>Title</w:t>
            </w:r>
          </w:p>
        </w:tc>
        <w:tc>
          <w:tcPr>
            <w:tcW w:w="2430" w:type="dxa"/>
          </w:tcPr>
          <w:p w:rsidR="00E77535" w:rsidRDefault="00E77535" w:rsidP="004578E2">
            <w:pPr>
              <w:ind w:left="270" w:hanging="270"/>
              <w:rPr>
                <w:b/>
              </w:rPr>
            </w:pPr>
            <w:r w:rsidRPr="001F3666">
              <w:rPr>
                <w:b/>
              </w:rPr>
              <w:t xml:space="preserve">Format </w:t>
            </w:r>
          </w:p>
          <w:p w:rsidR="00E77535" w:rsidRDefault="00E77535" w:rsidP="004578E2">
            <w:pPr>
              <w:ind w:left="270" w:hanging="270"/>
            </w:pPr>
            <w:r>
              <w:t>(poster, presentation,</w:t>
            </w:r>
          </w:p>
          <w:p w:rsidR="00E77535" w:rsidRDefault="00E77535" w:rsidP="004578E2">
            <w:pPr>
              <w:ind w:left="270" w:hanging="270"/>
            </w:pPr>
            <w:r>
              <w:t>manuscript PMID)</w:t>
            </w:r>
          </w:p>
        </w:tc>
      </w:tr>
      <w:tr w:rsidR="00E77535" w:rsidTr="004578E2">
        <w:tc>
          <w:tcPr>
            <w:tcW w:w="1728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198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52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430" w:type="dxa"/>
          </w:tcPr>
          <w:p w:rsidR="00E77535" w:rsidRDefault="00E77535" w:rsidP="004578E2">
            <w:pPr>
              <w:ind w:left="270" w:hanging="270"/>
            </w:pPr>
          </w:p>
        </w:tc>
      </w:tr>
      <w:tr w:rsidR="00E77535" w:rsidTr="004578E2">
        <w:tc>
          <w:tcPr>
            <w:tcW w:w="1728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198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52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430" w:type="dxa"/>
          </w:tcPr>
          <w:p w:rsidR="00E77535" w:rsidRDefault="00E77535" w:rsidP="004578E2">
            <w:pPr>
              <w:ind w:left="270" w:hanging="270"/>
            </w:pPr>
          </w:p>
        </w:tc>
      </w:tr>
      <w:tr w:rsidR="00E77535" w:rsidTr="004578E2">
        <w:tc>
          <w:tcPr>
            <w:tcW w:w="1728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198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52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430" w:type="dxa"/>
          </w:tcPr>
          <w:p w:rsidR="00E77535" w:rsidRDefault="00E77535" w:rsidP="004578E2">
            <w:pPr>
              <w:ind w:left="270" w:hanging="270"/>
            </w:pPr>
          </w:p>
        </w:tc>
      </w:tr>
      <w:tr w:rsidR="00E77535" w:rsidTr="004578E2">
        <w:tc>
          <w:tcPr>
            <w:tcW w:w="1728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198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52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430" w:type="dxa"/>
          </w:tcPr>
          <w:p w:rsidR="00E77535" w:rsidRDefault="00E77535" w:rsidP="004578E2">
            <w:pPr>
              <w:ind w:left="270" w:hanging="270"/>
            </w:pPr>
          </w:p>
        </w:tc>
      </w:tr>
      <w:tr w:rsidR="00E77535" w:rsidTr="004578E2">
        <w:tc>
          <w:tcPr>
            <w:tcW w:w="1728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198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52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430" w:type="dxa"/>
          </w:tcPr>
          <w:p w:rsidR="00E77535" w:rsidRDefault="00E77535" w:rsidP="004578E2">
            <w:pPr>
              <w:ind w:left="270" w:hanging="270"/>
            </w:pPr>
          </w:p>
        </w:tc>
      </w:tr>
      <w:tr w:rsidR="00E77535" w:rsidTr="004578E2">
        <w:tc>
          <w:tcPr>
            <w:tcW w:w="1728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198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52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430" w:type="dxa"/>
          </w:tcPr>
          <w:p w:rsidR="00E77535" w:rsidRDefault="00E77535" w:rsidP="004578E2">
            <w:pPr>
              <w:ind w:left="270" w:hanging="270"/>
            </w:pPr>
          </w:p>
        </w:tc>
      </w:tr>
      <w:tr w:rsidR="00E77535" w:rsidTr="004578E2">
        <w:tc>
          <w:tcPr>
            <w:tcW w:w="1728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198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520" w:type="dxa"/>
          </w:tcPr>
          <w:p w:rsidR="00E77535" w:rsidRDefault="00E77535" w:rsidP="004578E2">
            <w:pPr>
              <w:ind w:left="270" w:hanging="270"/>
            </w:pPr>
          </w:p>
        </w:tc>
        <w:tc>
          <w:tcPr>
            <w:tcW w:w="2430" w:type="dxa"/>
          </w:tcPr>
          <w:p w:rsidR="00E77535" w:rsidRDefault="00E77535" w:rsidP="004578E2">
            <w:pPr>
              <w:ind w:left="270" w:hanging="270"/>
            </w:pPr>
          </w:p>
        </w:tc>
      </w:tr>
    </w:tbl>
    <w:p w:rsidR="00427D90" w:rsidRPr="002E4484" w:rsidRDefault="00427D90" w:rsidP="002E448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E4484">
        <w:rPr>
          <w:b/>
          <w:sz w:val="24"/>
          <w:szCs w:val="24"/>
        </w:rPr>
        <w:t>List any research products created in the last year (e.g.</w:t>
      </w:r>
      <w:r w:rsidR="009A078A" w:rsidRPr="002E4484">
        <w:rPr>
          <w:b/>
          <w:sz w:val="24"/>
          <w:szCs w:val="24"/>
        </w:rPr>
        <w:t>,</w:t>
      </w:r>
      <w:r w:rsidRPr="002E4484">
        <w:rPr>
          <w:b/>
          <w:sz w:val="24"/>
          <w:szCs w:val="24"/>
        </w:rPr>
        <w:t xml:space="preserve"> abstracts, presentations, publications, media releases)?</w:t>
      </w:r>
      <w:r w:rsidRPr="002E448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133511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E93" w:rsidRPr="002E44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E4484">
        <w:rPr>
          <w:sz w:val="24"/>
          <w:szCs w:val="24"/>
        </w:rPr>
        <w:t xml:space="preserve">  Yes, documents attached</w:t>
      </w:r>
      <w:r w:rsidRPr="002E4484">
        <w:rPr>
          <w:sz w:val="24"/>
          <w:szCs w:val="24"/>
        </w:rPr>
        <w:tab/>
      </w:r>
      <w:r w:rsidR="00E77535" w:rsidRPr="002E4484">
        <w:rPr>
          <w:sz w:val="24"/>
          <w:szCs w:val="24"/>
        </w:rPr>
        <w:t xml:space="preserve">N/A </w:t>
      </w:r>
      <w:sdt>
        <w:sdtPr>
          <w:rPr>
            <w:rFonts w:ascii="MS Gothic" w:eastAsia="MS Gothic" w:hAnsi="MS Gothic"/>
            <w:sz w:val="24"/>
            <w:szCs w:val="24"/>
          </w:rPr>
          <w:id w:val="172124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535" w:rsidRPr="002E44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E4484">
        <w:rPr>
          <w:sz w:val="24"/>
          <w:szCs w:val="24"/>
        </w:rPr>
        <w:tab/>
      </w:r>
    </w:p>
    <w:p w:rsidR="00F53CC4" w:rsidRPr="000F0914" w:rsidRDefault="00F53CC4" w:rsidP="000F0914">
      <w:pPr>
        <w:spacing w:after="240"/>
      </w:pPr>
    </w:p>
    <w:p w:rsidR="003823F2" w:rsidRPr="004578E2" w:rsidRDefault="00F53CC4" w:rsidP="004578E2">
      <w:pPr>
        <w:pStyle w:val="ListParagraph"/>
        <w:numPr>
          <w:ilvl w:val="0"/>
          <w:numId w:val="8"/>
        </w:num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4578E2">
        <w:rPr>
          <w:rFonts w:cstheme="minorHAnsi"/>
          <w:color w:val="000000" w:themeColor="text1"/>
          <w:sz w:val="24"/>
          <w:szCs w:val="24"/>
        </w:rPr>
        <w:t>Number o</w:t>
      </w:r>
      <w:r w:rsidR="00EC7E93" w:rsidRPr="004578E2">
        <w:rPr>
          <w:rFonts w:cstheme="minorHAnsi"/>
          <w:color w:val="000000" w:themeColor="text1"/>
          <w:sz w:val="24"/>
          <w:szCs w:val="24"/>
        </w:rPr>
        <w:t>f participants from _______Tribal</w:t>
      </w:r>
      <w:r w:rsidRPr="004578E2">
        <w:rPr>
          <w:rFonts w:cstheme="minorHAnsi"/>
          <w:color w:val="000000" w:themeColor="text1"/>
          <w:sz w:val="24"/>
          <w:szCs w:val="24"/>
        </w:rPr>
        <w:t xml:space="preserve"> Reservation enrolled in this study:</w:t>
      </w:r>
    </w:p>
    <w:p w:rsidR="004578E2" w:rsidRDefault="00F53CC4" w:rsidP="004578E2">
      <w:pPr>
        <w:pStyle w:val="ListParagraph"/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9961E0">
        <w:rPr>
          <w:rFonts w:cstheme="minorHAnsi"/>
          <w:color w:val="000000" w:themeColor="text1"/>
          <w:sz w:val="24"/>
          <w:szCs w:val="24"/>
        </w:rPr>
        <w:t xml:space="preserve"> </w:t>
      </w:r>
      <w:r w:rsidR="00B01675" w:rsidRPr="009961E0">
        <w:rPr>
          <w:rFonts w:cstheme="minorHAnsi"/>
          <w:color w:val="000000" w:themeColor="text1"/>
          <w:sz w:val="24"/>
          <w:szCs w:val="24"/>
        </w:rPr>
        <w:t xml:space="preserve">        </w:t>
      </w:r>
      <w:r w:rsidR="00B01675" w:rsidRPr="009961E0">
        <w:rPr>
          <w:rFonts w:cstheme="minorHAnsi"/>
          <w:color w:val="000000" w:themeColor="text1"/>
          <w:sz w:val="24"/>
          <w:szCs w:val="24"/>
        </w:rPr>
        <w:tab/>
      </w:r>
      <w:sdt>
        <w:sdtPr>
          <w:rPr>
            <w:rFonts w:cstheme="minorHAnsi"/>
            <w:color w:val="000000" w:themeColor="text1"/>
            <w:sz w:val="24"/>
            <w:szCs w:val="24"/>
          </w:rPr>
          <w:id w:val="-14498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675" w:rsidRPr="009961E0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B01675" w:rsidRPr="009961E0">
        <w:rPr>
          <w:rFonts w:cstheme="minorHAnsi"/>
          <w:color w:val="000000" w:themeColor="text1"/>
          <w:sz w:val="24"/>
          <w:szCs w:val="24"/>
        </w:rPr>
        <w:t>N/A</w:t>
      </w:r>
    </w:p>
    <w:p w:rsidR="004578E2" w:rsidRPr="004578E2" w:rsidRDefault="00630F8F" w:rsidP="004578E2">
      <w:pPr>
        <w:pStyle w:val="ListParagraph"/>
        <w:numPr>
          <w:ilvl w:val="0"/>
          <w:numId w:val="11"/>
        </w:num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4578E2">
        <w:rPr>
          <w:sz w:val="24"/>
          <w:szCs w:val="24"/>
        </w:rPr>
        <w:t>Participation Discontinued</w:t>
      </w:r>
      <w:r w:rsidRPr="004578E2">
        <w:rPr>
          <w:b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95848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78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578E2">
        <w:rPr>
          <w:sz w:val="24"/>
          <w:szCs w:val="24"/>
        </w:rPr>
        <w:t>N/A</w:t>
      </w:r>
    </w:p>
    <w:p w:rsidR="004578E2" w:rsidRPr="004578E2" w:rsidRDefault="00630F8F" w:rsidP="004578E2">
      <w:pPr>
        <w:pStyle w:val="ListParagraph"/>
        <w:numPr>
          <w:ilvl w:val="1"/>
          <w:numId w:val="11"/>
        </w:num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4578E2">
        <w:rPr>
          <w:sz w:val="24"/>
          <w:szCs w:val="24"/>
        </w:rPr>
        <w:t xml:space="preserve"> Enter the number of individuals who voluntarily discontinued participation in the research study in the last year:</w:t>
      </w:r>
      <w:r w:rsidRPr="004578E2">
        <w:rPr>
          <w:sz w:val="24"/>
          <w:szCs w:val="24"/>
        </w:rPr>
        <w:tab/>
      </w:r>
    </w:p>
    <w:p w:rsidR="00630F8F" w:rsidRPr="005445F3" w:rsidRDefault="00630F8F" w:rsidP="004578E2">
      <w:pPr>
        <w:pStyle w:val="ListParagraph"/>
        <w:numPr>
          <w:ilvl w:val="1"/>
          <w:numId w:val="11"/>
        </w:num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4578E2">
        <w:rPr>
          <w:sz w:val="24"/>
          <w:szCs w:val="24"/>
        </w:rPr>
        <w:t xml:space="preserve">Enter the number of individuals that were removed by the investigator: </w:t>
      </w:r>
    </w:p>
    <w:p w:rsidR="005445F3" w:rsidRPr="004578E2" w:rsidRDefault="005445F3" w:rsidP="005445F3">
      <w:pPr>
        <w:pStyle w:val="ListParagraph"/>
        <w:tabs>
          <w:tab w:val="left" w:pos="1230"/>
        </w:tabs>
        <w:ind w:left="1800"/>
        <w:rPr>
          <w:rFonts w:cstheme="minorHAnsi"/>
          <w:color w:val="000000" w:themeColor="text1"/>
          <w:sz w:val="24"/>
          <w:szCs w:val="24"/>
        </w:rPr>
      </w:pPr>
    </w:p>
    <w:p w:rsidR="00630F8F" w:rsidRDefault="00630F8F" w:rsidP="005445F3">
      <w:pPr>
        <w:pStyle w:val="ListParagraph"/>
        <w:numPr>
          <w:ilvl w:val="0"/>
          <w:numId w:val="6"/>
        </w:numPr>
        <w:tabs>
          <w:tab w:val="left" w:pos="1230"/>
        </w:tabs>
        <w:rPr>
          <w:rFonts w:cstheme="minorHAnsi"/>
          <w:color w:val="000000" w:themeColor="text1"/>
          <w:sz w:val="24"/>
          <w:szCs w:val="24"/>
        </w:rPr>
      </w:pPr>
      <w:r w:rsidRPr="00DF59D2">
        <w:rPr>
          <w:rFonts w:cstheme="minorHAnsi"/>
          <w:b/>
          <w:color w:val="000000" w:themeColor="text1"/>
          <w:sz w:val="24"/>
          <w:szCs w:val="24"/>
        </w:rPr>
        <w:t>Are any other study sites still open?</w:t>
      </w:r>
      <w:r w:rsidRPr="00DF59D2">
        <w:rPr>
          <w:rFonts w:cstheme="minorHAnsi"/>
          <w:b/>
          <w:color w:val="000000" w:themeColor="text1"/>
          <w:sz w:val="24"/>
          <w:szCs w:val="24"/>
        </w:rPr>
        <w:tab/>
      </w:r>
      <w:r w:rsidRPr="00630F8F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/>
            <w:color w:val="000000" w:themeColor="text1"/>
            <w:sz w:val="24"/>
            <w:szCs w:val="24"/>
          </w:rPr>
          <w:id w:val="97511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F8F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630F8F">
        <w:rPr>
          <w:rFonts w:cstheme="minorHAnsi"/>
          <w:color w:val="000000" w:themeColor="text1"/>
          <w:sz w:val="24"/>
          <w:szCs w:val="24"/>
        </w:rPr>
        <w:t>Yes</w:t>
      </w:r>
      <w:r w:rsidRPr="00630F8F">
        <w:rPr>
          <w:rFonts w:cstheme="minorHAnsi"/>
          <w:color w:val="000000" w:themeColor="text1"/>
          <w:sz w:val="24"/>
          <w:szCs w:val="24"/>
        </w:rPr>
        <w:tab/>
      </w:r>
      <w:r w:rsidRPr="00630F8F">
        <w:rPr>
          <w:rFonts w:cstheme="minorHAnsi"/>
          <w:color w:val="000000" w:themeColor="text1"/>
          <w:sz w:val="24"/>
          <w:szCs w:val="24"/>
        </w:rPr>
        <w:tab/>
      </w:r>
      <w:sdt>
        <w:sdtPr>
          <w:rPr>
            <w:rFonts w:ascii="MS Gothic" w:eastAsia="MS Gothic" w:hAnsi="MS Gothic" w:cs="MS Gothic"/>
            <w:color w:val="000000" w:themeColor="text1"/>
            <w:sz w:val="24"/>
            <w:szCs w:val="24"/>
          </w:rPr>
          <w:id w:val="114300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F8F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630F8F">
        <w:rPr>
          <w:rFonts w:cstheme="minorHAnsi"/>
          <w:color w:val="000000" w:themeColor="text1"/>
          <w:sz w:val="24"/>
          <w:szCs w:val="24"/>
        </w:rPr>
        <w:t>No</w:t>
      </w:r>
      <w:r w:rsidRPr="00630F8F">
        <w:rPr>
          <w:rFonts w:cstheme="minorHAnsi"/>
          <w:color w:val="000000" w:themeColor="text1"/>
          <w:sz w:val="24"/>
          <w:szCs w:val="24"/>
        </w:rPr>
        <w:tab/>
      </w:r>
      <w:r w:rsidRPr="00630F8F">
        <w:rPr>
          <w:rFonts w:cstheme="minorHAnsi"/>
          <w:color w:val="000000" w:themeColor="text1"/>
          <w:sz w:val="24"/>
          <w:szCs w:val="24"/>
        </w:rPr>
        <w:tab/>
        <w:t xml:space="preserve">   </w:t>
      </w:r>
      <w:sdt>
        <w:sdtPr>
          <w:rPr>
            <w:rFonts w:ascii="MS Gothic" w:eastAsia="MS Gothic" w:hAnsi="MS Gothic" w:cs="MS Gothic"/>
            <w:color w:val="000000" w:themeColor="text1"/>
            <w:sz w:val="24"/>
            <w:szCs w:val="24"/>
          </w:rPr>
          <w:id w:val="-75428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F8F">
            <w:rPr>
              <w:rFonts w:ascii="MS Gothic" w:eastAsia="MS Gothic" w:hAnsi="MS Gothic" w:cs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630F8F">
        <w:rPr>
          <w:rFonts w:cstheme="minorHAnsi"/>
          <w:color w:val="000000" w:themeColor="text1"/>
          <w:sz w:val="24"/>
          <w:szCs w:val="24"/>
        </w:rPr>
        <w:t>N/A</w:t>
      </w:r>
    </w:p>
    <w:p w:rsidR="00F86195" w:rsidRPr="00630F8F" w:rsidRDefault="00F86195" w:rsidP="00F86195">
      <w:pPr>
        <w:pStyle w:val="ListParagraph"/>
        <w:tabs>
          <w:tab w:val="left" w:pos="123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Additional Information:</w:t>
      </w:r>
    </w:p>
    <w:tbl>
      <w:tblPr>
        <w:tblStyle w:val="TableGrid"/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3823F2" w:rsidTr="005445F3">
        <w:tc>
          <w:tcPr>
            <w:tcW w:w="9468" w:type="dxa"/>
          </w:tcPr>
          <w:p w:rsidR="003823F2" w:rsidRDefault="003823F2" w:rsidP="00630F8F"/>
          <w:p w:rsidR="003823F2" w:rsidRDefault="003823F2" w:rsidP="00630F8F"/>
        </w:tc>
      </w:tr>
    </w:tbl>
    <w:p w:rsidR="00630F8F" w:rsidRDefault="00630F8F" w:rsidP="00630F8F"/>
    <w:p w:rsidR="00630F8F" w:rsidRDefault="00630F8F" w:rsidP="00E77535">
      <w:pPr>
        <w:pStyle w:val="ListParagraph"/>
        <w:numPr>
          <w:ilvl w:val="0"/>
          <w:numId w:val="6"/>
        </w:numPr>
        <w:tabs>
          <w:tab w:val="left" w:pos="270"/>
          <w:tab w:val="left" w:pos="810"/>
        </w:tabs>
        <w:spacing w:after="80"/>
        <w:rPr>
          <w:b/>
          <w:sz w:val="24"/>
          <w:szCs w:val="24"/>
        </w:rPr>
      </w:pPr>
      <w:r w:rsidRPr="00931094">
        <w:rPr>
          <w:b/>
          <w:sz w:val="24"/>
          <w:szCs w:val="24"/>
        </w:rPr>
        <w:t>Was there a</w:t>
      </w:r>
      <w:r>
        <w:rPr>
          <w:b/>
          <w:sz w:val="24"/>
          <w:szCs w:val="24"/>
        </w:rPr>
        <w:t>n</w:t>
      </w:r>
      <w:r w:rsidRPr="00931094">
        <w:rPr>
          <w:b/>
          <w:sz w:val="24"/>
          <w:szCs w:val="24"/>
        </w:rPr>
        <w:t xml:space="preserve"> unanticipated problem, protocol deviation or adverse event in the past year?</w:t>
      </w:r>
    </w:p>
    <w:p w:rsidR="00630F8F" w:rsidRPr="00F23B89" w:rsidRDefault="00F45ED3" w:rsidP="00FB31E4">
      <w:pPr>
        <w:tabs>
          <w:tab w:val="left" w:pos="720"/>
          <w:tab w:val="left" w:pos="810"/>
        </w:tabs>
        <w:spacing w:after="80"/>
        <w:ind w:left="720" w:hanging="27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8176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5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0F8F" w:rsidRPr="00F23B89">
        <w:rPr>
          <w:sz w:val="24"/>
          <w:szCs w:val="24"/>
        </w:rPr>
        <w:t>Yes</w:t>
      </w:r>
      <w:r w:rsidR="00630F8F" w:rsidRPr="00F23B89">
        <w:rPr>
          <w:sz w:val="24"/>
          <w:szCs w:val="24"/>
        </w:rPr>
        <w:tab/>
      </w:r>
      <w:r w:rsidR="00630F8F" w:rsidRPr="00F23B89">
        <w:rPr>
          <w:sz w:val="24"/>
          <w:szCs w:val="24"/>
        </w:rPr>
        <w:tab/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33565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F8F" w:rsidRPr="00F23B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0F8F" w:rsidRPr="00F23B89">
        <w:rPr>
          <w:sz w:val="24"/>
          <w:szCs w:val="24"/>
        </w:rPr>
        <w:t>No</w:t>
      </w:r>
      <w:r w:rsidR="00630F8F" w:rsidRPr="00F23B89">
        <w:rPr>
          <w:sz w:val="24"/>
          <w:szCs w:val="24"/>
        </w:rPr>
        <w:tab/>
      </w:r>
      <w:r w:rsidR="00630F8F" w:rsidRPr="00F23B8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3918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F8F" w:rsidRPr="00F23B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0F8F" w:rsidRPr="00F23B89">
        <w:rPr>
          <w:sz w:val="24"/>
          <w:szCs w:val="24"/>
        </w:rPr>
        <w:t>Documents Attached</w:t>
      </w:r>
    </w:p>
    <w:p w:rsidR="005445F3" w:rsidRDefault="00630F8F" w:rsidP="00FB31E4">
      <w:pPr>
        <w:tabs>
          <w:tab w:val="left" w:pos="720"/>
        </w:tabs>
        <w:ind w:left="720" w:hanging="270"/>
        <w:rPr>
          <w:sz w:val="24"/>
          <w:szCs w:val="24"/>
        </w:rPr>
      </w:pPr>
      <w:r w:rsidRPr="00A97696">
        <w:rPr>
          <w:sz w:val="24"/>
          <w:szCs w:val="24"/>
        </w:rPr>
        <w:t xml:space="preserve">If ‘Yes’, please describe the event and attach a copy of any applicable reports filed. </w:t>
      </w:r>
    </w:p>
    <w:p w:rsidR="00630F8F" w:rsidRPr="00A97696" w:rsidRDefault="00630F8F" w:rsidP="00FB31E4">
      <w:pPr>
        <w:tabs>
          <w:tab w:val="left" w:pos="720"/>
        </w:tabs>
        <w:ind w:left="720" w:hanging="270"/>
        <w:rPr>
          <w:sz w:val="24"/>
          <w:szCs w:val="24"/>
        </w:rPr>
      </w:pPr>
      <w:r w:rsidRPr="00A97696">
        <w:rPr>
          <w:sz w:val="24"/>
          <w:szCs w:val="24"/>
        </w:rPr>
        <w:t xml:space="preserve">  </w:t>
      </w:r>
    </w:p>
    <w:p w:rsidR="009A0DA7" w:rsidRPr="005445F3" w:rsidRDefault="005445F3" w:rsidP="005445F3">
      <w:pPr>
        <w:pStyle w:val="ListParagraph"/>
        <w:numPr>
          <w:ilvl w:val="0"/>
          <w:numId w:val="12"/>
        </w:numPr>
        <w:tabs>
          <w:tab w:val="left" w:pos="720"/>
        </w:tabs>
        <w:spacing w:after="240"/>
        <w:rPr>
          <w:sz w:val="24"/>
          <w:szCs w:val="24"/>
        </w:rPr>
      </w:pPr>
      <w:r w:rsidRPr="005445F3">
        <w:rPr>
          <w:b/>
          <w:sz w:val="24"/>
          <w:szCs w:val="24"/>
        </w:rPr>
        <w:t>Lis</w:t>
      </w:r>
      <w:r w:rsidR="009A0DA7" w:rsidRPr="005445F3">
        <w:rPr>
          <w:b/>
          <w:sz w:val="24"/>
          <w:szCs w:val="24"/>
        </w:rPr>
        <w:t>t other reservation resources used in this research study in the past year (e.g. land, water, plant life, wildlife, historical records or artifacts):</w:t>
      </w:r>
      <w:r w:rsidR="009A0DA7" w:rsidRPr="005445F3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32744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A7" w:rsidRPr="005445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0DA7" w:rsidRPr="005445F3">
        <w:rPr>
          <w:sz w:val="24"/>
          <w:szCs w:val="24"/>
        </w:rPr>
        <w:t>N/A</w:t>
      </w:r>
    </w:p>
    <w:p w:rsidR="000F0914" w:rsidRPr="000F0914" w:rsidRDefault="000F0914" w:rsidP="000F0914">
      <w:pPr>
        <w:pStyle w:val="ListParagraph"/>
        <w:rPr>
          <w:sz w:val="24"/>
          <w:szCs w:val="24"/>
        </w:rPr>
      </w:pPr>
      <w:r w:rsidRPr="000F0914">
        <w:rPr>
          <w:sz w:val="24"/>
          <w:szCs w:val="24"/>
        </w:rPr>
        <w:t>Additional information:</w:t>
      </w:r>
    </w:p>
    <w:tbl>
      <w:tblPr>
        <w:tblStyle w:val="TableGrid"/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0F0914" w:rsidTr="005445F3">
        <w:trPr>
          <w:trHeight w:val="645"/>
        </w:trPr>
        <w:tc>
          <w:tcPr>
            <w:tcW w:w="9468" w:type="dxa"/>
          </w:tcPr>
          <w:p w:rsidR="000F0914" w:rsidRDefault="000F0914" w:rsidP="009A0DA7">
            <w:pPr>
              <w:pStyle w:val="ListParagraph"/>
              <w:spacing w:after="24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A0DA7" w:rsidRPr="00A97696" w:rsidRDefault="009A0DA7" w:rsidP="00817B0A">
      <w:pPr>
        <w:spacing w:before="300" w:after="0"/>
        <w:ind w:firstLine="274"/>
        <w:rPr>
          <w:b/>
          <w:sz w:val="24"/>
          <w:szCs w:val="24"/>
        </w:rPr>
      </w:pPr>
      <w:r w:rsidRPr="00A97696">
        <w:rPr>
          <w:b/>
          <w:sz w:val="24"/>
          <w:szCs w:val="24"/>
        </w:rPr>
        <w:t xml:space="preserve">I certify that the information provided in this </w:t>
      </w:r>
      <w:r w:rsidR="002015A5" w:rsidRPr="00A97696">
        <w:rPr>
          <w:b/>
          <w:sz w:val="24"/>
          <w:szCs w:val="24"/>
        </w:rPr>
        <w:t>termination/closeout report</w:t>
      </w:r>
      <w:r w:rsidRPr="00A97696">
        <w:rPr>
          <w:b/>
          <w:sz w:val="24"/>
          <w:szCs w:val="24"/>
        </w:rPr>
        <w:t>, including attachments, is true.</w:t>
      </w:r>
      <w:r w:rsidR="000E01BD" w:rsidRPr="00A97696">
        <w:rPr>
          <w:b/>
          <w:sz w:val="24"/>
          <w:szCs w:val="24"/>
        </w:rPr>
        <w:t xml:space="preserve">  I will comply with the ______Tribe’s policies regarding the ownership and return of research data.</w:t>
      </w:r>
    </w:p>
    <w:p w:rsidR="00A0119E" w:rsidRPr="00A97696" w:rsidRDefault="00A0119E" w:rsidP="009A0DA7">
      <w:pPr>
        <w:spacing w:before="300" w:after="0"/>
        <w:rPr>
          <w:b/>
          <w:sz w:val="24"/>
          <w:szCs w:val="24"/>
        </w:rPr>
      </w:pPr>
    </w:p>
    <w:p w:rsidR="009A0DA7" w:rsidRPr="00A97696" w:rsidRDefault="009A0DA7" w:rsidP="009A0DA7">
      <w:pPr>
        <w:ind w:left="270" w:hanging="270"/>
        <w:rPr>
          <w:sz w:val="24"/>
          <w:szCs w:val="24"/>
        </w:rPr>
      </w:pPr>
    </w:p>
    <w:p w:rsidR="009A0DA7" w:rsidRPr="00A97696" w:rsidRDefault="009A0DA7" w:rsidP="009A0DA7">
      <w:pPr>
        <w:spacing w:after="0"/>
        <w:ind w:left="274" w:hanging="274"/>
        <w:rPr>
          <w:sz w:val="24"/>
          <w:szCs w:val="24"/>
        </w:rPr>
      </w:pPr>
      <w:r w:rsidRPr="00A97696">
        <w:rPr>
          <w:sz w:val="24"/>
          <w:szCs w:val="24"/>
        </w:rPr>
        <w:t>______________________________________________________________</w:t>
      </w:r>
    </w:p>
    <w:p w:rsidR="009A0DA7" w:rsidRPr="00A97696" w:rsidRDefault="009A0DA7" w:rsidP="009A0DA7">
      <w:pPr>
        <w:spacing w:after="0" w:line="240" w:lineRule="auto"/>
        <w:ind w:left="274" w:hanging="274"/>
        <w:rPr>
          <w:sz w:val="24"/>
          <w:szCs w:val="24"/>
        </w:rPr>
      </w:pPr>
      <w:r w:rsidRPr="00A97696">
        <w:rPr>
          <w:sz w:val="24"/>
          <w:szCs w:val="24"/>
        </w:rPr>
        <w:t>Principal Investigator Signature</w:t>
      </w:r>
      <w:r w:rsidRPr="00A97696">
        <w:rPr>
          <w:sz w:val="24"/>
          <w:szCs w:val="24"/>
        </w:rPr>
        <w:tab/>
      </w:r>
      <w:r w:rsidRPr="00A97696">
        <w:rPr>
          <w:sz w:val="24"/>
          <w:szCs w:val="24"/>
        </w:rPr>
        <w:tab/>
      </w:r>
      <w:r w:rsidRPr="00A97696">
        <w:rPr>
          <w:sz w:val="24"/>
          <w:szCs w:val="24"/>
        </w:rPr>
        <w:tab/>
      </w:r>
      <w:r w:rsidRPr="00A97696">
        <w:rPr>
          <w:sz w:val="24"/>
          <w:szCs w:val="24"/>
        </w:rPr>
        <w:tab/>
      </w:r>
      <w:r w:rsidRPr="00A97696">
        <w:rPr>
          <w:sz w:val="24"/>
          <w:szCs w:val="24"/>
        </w:rPr>
        <w:tab/>
        <w:t xml:space="preserve">         Date</w:t>
      </w:r>
    </w:p>
    <w:p w:rsidR="009A0DA7" w:rsidRPr="009A0DA7" w:rsidRDefault="009A0DA7" w:rsidP="009A0DA7">
      <w:pPr>
        <w:pStyle w:val="ListParagraph"/>
        <w:spacing w:after="240"/>
        <w:ind w:left="270"/>
        <w:rPr>
          <w:sz w:val="24"/>
          <w:szCs w:val="24"/>
        </w:rPr>
      </w:pPr>
    </w:p>
    <w:sectPr w:rsidR="009A0DA7" w:rsidRPr="009A0DA7" w:rsidSect="00E77535">
      <w:head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1B" w:rsidRDefault="003E2C1B" w:rsidP="00181444">
      <w:pPr>
        <w:spacing w:after="0" w:line="240" w:lineRule="auto"/>
      </w:pPr>
      <w:r>
        <w:separator/>
      </w:r>
    </w:p>
  </w:endnote>
  <w:endnote w:type="continuationSeparator" w:id="0">
    <w:p w:rsidR="003E2C1B" w:rsidRDefault="003E2C1B" w:rsidP="001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1B" w:rsidRDefault="003E2C1B" w:rsidP="00181444">
      <w:pPr>
        <w:spacing w:after="0" w:line="240" w:lineRule="auto"/>
      </w:pPr>
      <w:r>
        <w:separator/>
      </w:r>
    </w:p>
  </w:footnote>
  <w:footnote w:type="continuationSeparator" w:id="0">
    <w:p w:rsidR="003E2C1B" w:rsidRDefault="003E2C1B" w:rsidP="001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44" w:rsidRDefault="0018144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43"/>
    <w:multiLevelType w:val="hybridMultilevel"/>
    <w:tmpl w:val="1D9E84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434C3"/>
    <w:multiLevelType w:val="hybridMultilevel"/>
    <w:tmpl w:val="B074D3A4"/>
    <w:lvl w:ilvl="0" w:tplc="6622B9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0C81"/>
    <w:multiLevelType w:val="hybridMultilevel"/>
    <w:tmpl w:val="5A7E0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5DCB"/>
    <w:multiLevelType w:val="hybridMultilevel"/>
    <w:tmpl w:val="9438CE5E"/>
    <w:lvl w:ilvl="0" w:tplc="A1D03DA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D5526"/>
    <w:multiLevelType w:val="hybridMultilevel"/>
    <w:tmpl w:val="D6784886"/>
    <w:lvl w:ilvl="0" w:tplc="A1D03D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01AF3"/>
    <w:multiLevelType w:val="hybridMultilevel"/>
    <w:tmpl w:val="298C387A"/>
    <w:lvl w:ilvl="0" w:tplc="6622B9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1C526B"/>
    <w:multiLevelType w:val="hybridMultilevel"/>
    <w:tmpl w:val="C55625DE"/>
    <w:lvl w:ilvl="0" w:tplc="EC2039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266DF"/>
    <w:multiLevelType w:val="hybridMultilevel"/>
    <w:tmpl w:val="769E13DA"/>
    <w:lvl w:ilvl="0" w:tplc="0E481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55634"/>
    <w:multiLevelType w:val="hybridMultilevel"/>
    <w:tmpl w:val="7CB470F4"/>
    <w:lvl w:ilvl="0" w:tplc="309ACFA4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5EDA"/>
    <w:multiLevelType w:val="hybridMultilevel"/>
    <w:tmpl w:val="9614E0D0"/>
    <w:lvl w:ilvl="0" w:tplc="BD7022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B04F6"/>
    <w:multiLevelType w:val="hybridMultilevel"/>
    <w:tmpl w:val="FD3A2C26"/>
    <w:lvl w:ilvl="0" w:tplc="309ACF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7437E"/>
    <w:multiLevelType w:val="hybridMultilevel"/>
    <w:tmpl w:val="DD92A71E"/>
    <w:lvl w:ilvl="0" w:tplc="ADB698B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BC"/>
    <w:rsid w:val="00041A3E"/>
    <w:rsid w:val="000E01BD"/>
    <w:rsid w:val="000F0914"/>
    <w:rsid w:val="00181444"/>
    <w:rsid w:val="001A1196"/>
    <w:rsid w:val="002015A5"/>
    <w:rsid w:val="00290CA6"/>
    <w:rsid w:val="002E4484"/>
    <w:rsid w:val="00381704"/>
    <w:rsid w:val="003823F2"/>
    <w:rsid w:val="003D5D62"/>
    <w:rsid w:val="003E2C1B"/>
    <w:rsid w:val="00405D6F"/>
    <w:rsid w:val="00427D90"/>
    <w:rsid w:val="004578E2"/>
    <w:rsid w:val="00477D6B"/>
    <w:rsid w:val="00495DBA"/>
    <w:rsid w:val="004A32A4"/>
    <w:rsid w:val="004D62B4"/>
    <w:rsid w:val="00535B94"/>
    <w:rsid w:val="005445F3"/>
    <w:rsid w:val="0054632F"/>
    <w:rsid w:val="005D66CC"/>
    <w:rsid w:val="00630F8F"/>
    <w:rsid w:val="00643BB4"/>
    <w:rsid w:val="00666AB9"/>
    <w:rsid w:val="006F4E39"/>
    <w:rsid w:val="007055FF"/>
    <w:rsid w:val="00737401"/>
    <w:rsid w:val="00740FB9"/>
    <w:rsid w:val="007515B3"/>
    <w:rsid w:val="00786F83"/>
    <w:rsid w:val="007D57B7"/>
    <w:rsid w:val="00817B0A"/>
    <w:rsid w:val="00843F48"/>
    <w:rsid w:val="00857AFC"/>
    <w:rsid w:val="008901BC"/>
    <w:rsid w:val="00967F1E"/>
    <w:rsid w:val="00990768"/>
    <w:rsid w:val="009961E0"/>
    <w:rsid w:val="009A078A"/>
    <w:rsid w:val="009A0DA7"/>
    <w:rsid w:val="00A0119E"/>
    <w:rsid w:val="00A62B05"/>
    <w:rsid w:val="00A76851"/>
    <w:rsid w:val="00A97696"/>
    <w:rsid w:val="00AB3DA1"/>
    <w:rsid w:val="00AF43B3"/>
    <w:rsid w:val="00B01675"/>
    <w:rsid w:val="00B8137E"/>
    <w:rsid w:val="00BD4139"/>
    <w:rsid w:val="00D2480D"/>
    <w:rsid w:val="00D65213"/>
    <w:rsid w:val="00DB45CD"/>
    <w:rsid w:val="00DF59D2"/>
    <w:rsid w:val="00E77535"/>
    <w:rsid w:val="00EC2B16"/>
    <w:rsid w:val="00EC7E93"/>
    <w:rsid w:val="00F10287"/>
    <w:rsid w:val="00F248C1"/>
    <w:rsid w:val="00F45ED3"/>
    <w:rsid w:val="00F53CC4"/>
    <w:rsid w:val="00F57A86"/>
    <w:rsid w:val="00F86195"/>
    <w:rsid w:val="00FB31E4"/>
    <w:rsid w:val="00FC09A1"/>
    <w:rsid w:val="00FC6D9E"/>
    <w:rsid w:val="00FE0C1F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444"/>
  </w:style>
  <w:style w:type="paragraph" w:styleId="Footer">
    <w:name w:val="footer"/>
    <w:basedOn w:val="Normal"/>
    <w:link w:val="FooterChar"/>
    <w:uiPriority w:val="99"/>
    <w:unhideWhenUsed/>
    <w:rsid w:val="0018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444"/>
  </w:style>
  <w:style w:type="character" w:customStyle="1" w:styleId="Heading1Char">
    <w:name w:val="Heading 1 Char"/>
    <w:basedOn w:val="DefaultParagraphFont"/>
    <w:link w:val="Heading1"/>
    <w:uiPriority w:val="9"/>
    <w:rsid w:val="00AB3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1A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444"/>
  </w:style>
  <w:style w:type="paragraph" w:styleId="Footer">
    <w:name w:val="footer"/>
    <w:basedOn w:val="Normal"/>
    <w:link w:val="FooterChar"/>
    <w:uiPriority w:val="99"/>
    <w:unhideWhenUsed/>
    <w:rsid w:val="0018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444"/>
  </w:style>
  <w:style w:type="character" w:customStyle="1" w:styleId="Heading1Char">
    <w:name w:val="Heading 1 Char"/>
    <w:basedOn w:val="DefaultParagraphFont"/>
    <w:link w:val="Heading1"/>
    <w:uiPriority w:val="9"/>
    <w:rsid w:val="00AB3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41A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1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Andalcio,Temana</dc:creator>
  <cp:lastModifiedBy>Angal,Jyoti</cp:lastModifiedBy>
  <cp:revision>9</cp:revision>
  <dcterms:created xsi:type="dcterms:W3CDTF">2015-05-13T19:35:00Z</dcterms:created>
  <dcterms:modified xsi:type="dcterms:W3CDTF">2015-05-31T21:50:00Z</dcterms:modified>
</cp:coreProperties>
</file>